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E4" w:rsidRPr="00254CA4" w:rsidRDefault="009137E4" w:rsidP="00254CA4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</w:tblGrid>
      <w:tr w:rsidR="009137E4" w:rsidRPr="00254CA4" w:rsidTr="00C13CC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E4" w:rsidRPr="00254CA4" w:rsidRDefault="009137E4" w:rsidP="00254CA4">
            <w:pPr>
              <w:spacing w:after="0"/>
              <w:rPr>
                <w:rFonts w:ascii="Times New Roman" w:hAnsi="Times New Roman"/>
              </w:rPr>
            </w:pPr>
            <w:r w:rsidRPr="00254CA4">
              <w:rPr>
                <w:rFonts w:ascii="Times New Roman" w:hAnsi="Times New Roman"/>
              </w:rPr>
              <w:t>ФИО: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E4" w:rsidRPr="00254CA4" w:rsidRDefault="009137E4" w:rsidP="00254CA4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137E4" w:rsidRPr="00254CA4" w:rsidTr="00C13CC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E4" w:rsidRPr="00254CA4" w:rsidRDefault="009137E4" w:rsidP="00254CA4">
            <w:pPr>
              <w:spacing w:after="0"/>
              <w:rPr>
                <w:rFonts w:ascii="Times New Roman" w:hAnsi="Times New Roman"/>
              </w:rPr>
            </w:pPr>
            <w:r w:rsidRPr="00254CA4">
              <w:rPr>
                <w:rFonts w:ascii="Times New Roman" w:hAnsi="Times New Roman"/>
                <w:lang w:val="en-US"/>
              </w:rPr>
              <w:t>E</w:t>
            </w:r>
            <w:r w:rsidRPr="00254CA4">
              <w:rPr>
                <w:rFonts w:ascii="Times New Roman" w:hAnsi="Times New Roman"/>
              </w:rPr>
              <w:t>-</w:t>
            </w:r>
            <w:r w:rsidRPr="00254CA4">
              <w:rPr>
                <w:rFonts w:ascii="Times New Roman" w:hAnsi="Times New Roman"/>
                <w:lang w:val="en-US"/>
              </w:rPr>
              <w:t>mail</w:t>
            </w:r>
            <w:r w:rsidRPr="00254CA4">
              <w:rPr>
                <w:rFonts w:ascii="Times New Roman" w:hAnsi="Times New Roman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E4" w:rsidRPr="00254CA4" w:rsidRDefault="009137E4" w:rsidP="00254CA4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137E4" w:rsidRPr="00254CA4" w:rsidTr="00C13C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E4" w:rsidRPr="00254CA4" w:rsidRDefault="009137E4" w:rsidP="00254CA4">
            <w:pPr>
              <w:spacing w:after="0"/>
              <w:rPr>
                <w:rFonts w:ascii="Times New Roman" w:hAnsi="Times New Roman"/>
              </w:rPr>
            </w:pPr>
            <w:r w:rsidRPr="00254CA4">
              <w:rPr>
                <w:rFonts w:ascii="Times New Roman" w:hAnsi="Times New Roman"/>
              </w:rPr>
              <w:t>Тел.: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E4" w:rsidRPr="00254CA4" w:rsidRDefault="009137E4" w:rsidP="00254CA4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9137E4" w:rsidRPr="00254CA4" w:rsidRDefault="009137E4" w:rsidP="00254CA4">
      <w:pPr>
        <w:rPr>
          <w:rFonts w:ascii="Times New Roman" w:hAnsi="Times New Roman"/>
        </w:rPr>
      </w:pPr>
    </w:p>
    <w:p w:rsidR="009137E4" w:rsidRPr="00254CA4" w:rsidRDefault="009137E4" w:rsidP="00254CA4">
      <w:p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 xml:space="preserve">Данное задание является тестовым и используется только для оценки Ваших навыков перевода и уровня владения </w:t>
      </w:r>
      <w:bookmarkStart w:id="0" w:name="_GoBack"/>
      <w:bookmarkEnd w:id="0"/>
      <w:r w:rsidRPr="00254CA4">
        <w:rPr>
          <w:rFonts w:ascii="Times New Roman" w:hAnsi="Times New Roman"/>
          <w:b/>
        </w:rPr>
        <w:t>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:rsidR="009137E4" w:rsidRPr="00254CA4" w:rsidRDefault="009137E4" w:rsidP="00254CA4">
      <w:p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Советы выполняющим тест: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не спешите, важно выполнить тест не быстро, а качественно;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сначала прочитайте весь текст, чтобы понять, о чем речь;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если текст для Вас слишком сложен, лучше откажитесь от его перевода;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следите за тем, чтобы перевод был максимально точным и адекватным;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проверяйте значения слов в словарях и справочниках;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после выполнения тестового перевода проверьте его на наличие опечаток и мелких ошибок;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убедитесь, что все термины переведены единообразно, а стиль соответствует жанру текста;</w:t>
      </w:r>
    </w:p>
    <w:p w:rsidR="009137E4" w:rsidRPr="00254CA4" w:rsidRDefault="009137E4" w:rsidP="00254CA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54CA4">
        <w:rPr>
          <w:rFonts w:ascii="Times New Roman" w:hAnsi="Times New Roman"/>
          <w:b/>
        </w:rPr>
        <w:t>не прибегайте к машинному переводу!</w:t>
      </w:r>
    </w:p>
    <w:p w:rsidR="009137E4" w:rsidRPr="00254CA4" w:rsidRDefault="009137E4" w:rsidP="00254CA4">
      <w:pPr>
        <w:spacing w:after="0"/>
        <w:rPr>
          <w:rFonts w:ascii="Times New Roman" w:hAnsi="Times New Roman"/>
        </w:rPr>
      </w:pPr>
      <w:r w:rsidRPr="00254CA4">
        <w:rPr>
          <w:rFonts w:ascii="Times New Roman" w:hAnsi="Times New Roman"/>
          <w:b/>
          <w:i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571"/>
      </w:tblGrid>
      <w:tr w:rsidR="009137E4" w:rsidRPr="00254CA4" w:rsidTr="00C13CC7">
        <w:tc>
          <w:tcPr>
            <w:tcW w:w="4785" w:type="dxa"/>
            <w:shd w:val="clear" w:color="auto" w:fill="BFBFBF"/>
          </w:tcPr>
          <w:p w:rsidR="009137E4" w:rsidRPr="00254CA4" w:rsidRDefault="009137E4" w:rsidP="00254CA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254CA4">
              <w:rPr>
                <w:rFonts w:ascii="Times New Roman" w:eastAsia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786" w:type="dxa"/>
            <w:shd w:val="clear" w:color="auto" w:fill="BFBFBF"/>
          </w:tcPr>
          <w:p w:rsidR="009137E4" w:rsidRPr="00254CA4" w:rsidRDefault="009137E4" w:rsidP="00254CA4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254CA4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9137E4" w:rsidRPr="00254CA4" w:rsidTr="00C13CC7">
        <w:tc>
          <w:tcPr>
            <w:tcW w:w="4785" w:type="dxa"/>
          </w:tcPr>
          <w:p w:rsidR="009137E4" w:rsidRPr="00254CA4" w:rsidRDefault="009137E4" w:rsidP="00254CA4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254CA4">
              <w:rPr>
                <w:rFonts w:ascii="Times New Roman" w:hAnsi="Times New Roman"/>
                <w:b/>
                <w:lang w:val="de-DE"/>
              </w:rPr>
              <w:t>ARBEITSVERTRAG Nr. _______</w:t>
            </w:r>
          </w:p>
          <w:p w:rsidR="009137E4" w:rsidRPr="00254CA4" w:rsidRDefault="009137E4" w:rsidP="00254CA4">
            <w:pPr>
              <w:tabs>
                <w:tab w:val="left" w:pos="2580"/>
              </w:tabs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254CA4">
              <w:rPr>
                <w:rFonts w:ascii="Times New Roman" w:hAnsi="Times New Roman"/>
                <w:lang w:val="de-DE"/>
              </w:rPr>
              <w:t>Stadt _______</w:t>
            </w:r>
            <w:r w:rsidRPr="00254CA4">
              <w:rPr>
                <w:rFonts w:ascii="Times New Roman" w:hAnsi="Times New Roman"/>
                <w:lang w:val="de-DE"/>
              </w:rPr>
              <w:tab/>
              <w:t xml:space="preserve">den </w:t>
            </w:r>
            <w:r w:rsidRPr="00254CA4">
              <w:rPr>
                <w:rFonts w:ascii="Times New Roman" w:hAnsi="Times New Roman"/>
                <w:lang w:val="en-US"/>
              </w:rPr>
              <w:t>__. _______ 20__</w:t>
            </w:r>
          </w:p>
          <w:p w:rsidR="009137E4" w:rsidRPr="00254CA4" w:rsidRDefault="009137E4" w:rsidP="00254CA4">
            <w:pPr>
              <w:tabs>
                <w:tab w:val="left" w:pos="2580"/>
              </w:tabs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54CA4">
              <w:rPr>
                <w:rFonts w:ascii="Times New Roman" w:hAnsi="Times New Roman"/>
                <w:lang w:val="en-US"/>
              </w:rPr>
              <w:t>__________</w:t>
            </w:r>
            <w:r w:rsidRPr="00254CA4">
              <w:rPr>
                <w:rFonts w:ascii="Times New Roman" w:hAnsi="Times New Roman"/>
                <w:lang w:val="de-DE"/>
              </w:rPr>
              <w:t>, nachfolgend der/</w:t>
            </w:r>
            <w:r w:rsidRPr="00254CA4">
              <w:rPr>
                <w:rFonts w:ascii="Times New Roman" w:hAnsi="Times New Roman"/>
                <w:lang w:val="en-US"/>
              </w:rPr>
              <w:t>die</w:t>
            </w:r>
            <w:r w:rsidRPr="00254CA4">
              <w:rPr>
                <w:rFonts w:ascii="Times New Roman" w:hAnsi="Times New Roman"/>
                <w:lang w:val="de-DE"/>
              </w:rPr>
              <w:t xml:space="preserve"> Arbeitgeber(in) genannt, vertreten durch den/die Direktor(in) _____________, der/die auf der Grundlage des Statutes handelt, einerseits, und der/die Bürger(in) der Republik Belarus </w:t>
            </w:r>
            <w:r w:rsidRPr="00254CA4">
              <w:rPr>
                <w:rFonts w:ascii="Times New Roman" w:hAnsi="Times New Roman"/>
                <w:lang w:val="en-US"/>
              </w:rPr>
              <w:t>___________</w:t>
            </w:r>
            <w:r w:rsidRPr="00254CA4">
              <w:rPr>
                <w:rFonts w:ascii="Times New Roman" w:hAnsi="Times New Roman"/>
                <w:lang w:val="de-DE"/>
              </w:rPr>
              <w:t>, nachfolgend der/die Arbeitnehmer(in) genannt, andererseits, haben diesen Vertrag</w:t>
            </w:r>
            <w:r w:rsidRPr="00254CA4">
              <w:rPr>
                <w:rFonts w:ascii="Times New Roman" w:hAnsi="Times New Roman"/>
                <w:lang w:val="en-US"/>
              </w:rPr>
              <w:t xml:space="preserve"> </w:t>
            </w:r>
            <w:r w:rsidRPr="00254CA4">
              <w:rPr>
                <w:rFonts w:ascii="Times New Roman" w:hAnsi="Times New Roman"/>
                <w:lang w:val="de-DE"/>
              </w:rPr>
              <w:t>wie folgt geschlossen:</w:t>
            </w:r>
          </w:p>
          <w:p w:rsidR="009137E4" w:rsidRPr="00254CA4" w:rsidRDefault="009137E4" w:rsidP="00254CA4">
            <w:pPr>
              <w:tabs>
                <w:tab w:val="left" w:pos="2580"/>
              </w:tabs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  <w:p w:rsidR="009137E4" w:rsidRPr="00254CA4" w:rsidRDefault="009137E4" w:rsidP="00254CA4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254CA4">
              <w:rPr>
                <w:rFonts w:ascii="Times New Roman" w:hAnsi="Times New Roman"/>
                <w:b/>
                <w:lang w:val="de-DE"/>
              </w:rPr>
              <w:t>1. Gegenstand des Vertrags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254CA4">
              <w:rPr>
                <w:rFonts w:ascii="Times New Roman" w:hAnsi="Times New Roman"/>
                <w:lang w:val="de-DE"/>
              </w:rPr>
              <w:t xml:space="preserve">1.1. Der/die Arbeitgeber(in) beauftragt und der/die Arbeitnehmer(in) übernimmt die Erfüllung seiner/ihrer Arbeitspflichten als </w:t>
            </w:r>
            <w:r w:rsidRPr="00254CA4">
              <w:rPr>
                <w:rFonts w:ascii="Times New Roman" w:hAnsi="Times New Roman"/>
                <w:lang w:val="en-US"/>
              </w:rPr>
              <w:t>_________.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54CA4">
              <w:rPr>
                <w:rFonts w:ascii="Times New Roman" w:hAnsi="Times New Roman"/>
                <w:lang w:val="de-DE"/>
              </w:rPr>
              <w:t>1.2. Die Arbeit des/</w:t>
            </w:r>
            <w:proofErr w:type="gramStart"/>
            <w:r w:rsidRPr="00254CA4">
              <w:rPr>
                <w:rFonts w:ascii="Times New Roman" w:hAnsi="Times New Roman"/>
                <w:lang w:val="de-DE"/>
              </w:rPr>
              <w:t>der Arbeitnehmers</w:t>
            </w:r>
            <w:proofErr w:type="gramEnd"/>
            <w:r w:rsidRPr="00254CA4">
              <w:rPr>
                <w:rFonts w:ascii="Times New Roman" w:hAnsi="Times New Roman"/>
                <w:lang w:val="de-DE"/>
              </w:rPr>
              <w:t>/ Arbeitnehmerin nach diesem Vertrag erfolgt unter normalen Bedingungen.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54CA4">
              <w:rPr>
                <w:rFonts w:ascii="Times New Roman" w:hAnsi="Times New Roman"/>
                <w:lang w:val="de-DE"/>
              </w:rPr>
              <w:t>1.3. Die Arbeitspflichten des/der Arbeitnehmers/ Arbeitnehmerin sind mit der Ausführung schwerer Arbeiten, Arbeiten in Gebieten mit besonderen klimatischen Bedingungen, der Arbeit unter schädlichen, gefährlichen und anderen besonderen Arbeitsbedingungen nicht verbunden.</w:t>
            </w:r>
          </w:p>
          <w:p w:rsidR="009137E4" w:rsidRPr="00254CA4" w:rsidRDefault="009137E4" w:rsidP="00254CA4">
            <w:pPr>
              <w:tabs>
                <w:tab w:val="left" w:pos="2580"/>
              </w:tabs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  <w:p w:rsidR="009137E4" w:rsidRPr="00254CA4" w:rsidRDefault="009137E4" w:rsidP="00254CA4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254CA4">
              <w:rPr>
                <w:rFonts w:ascii="Times New Roman" w:hAnsi="Times New Roman"/>
                <w:b/>
                <w:lang w:val="de-DE"/>
              </w:rPr>
              <w:t>2. Dauer des Vertrags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54CA4">
              <w:rPr>
                <w:rFonts w:ascii="Times New Roman" w:hAnsi="Times New Roman"/>
                <w:lang w:val="de-DE"/>
              </w:rPr>
              <w:t xml:space="preserve">2.1. Dieser Vertrag ist </w:t>
            </w:r>
            <w:r w:rsidRPr="00254CA4">
              <w:rPr>
                <w:rFonts w:ascii="Times New Roman" w:hAnsi="Times New Roman"/>
                <w:u w:val="single"/>
                <w:lang w:val="de-DE"/>
              </w:rPr>
              <w:t>auf unbestimmte Zeit</w:t>
            </w:r>
            <w:r w:rsidRPr="00254CA4">
              <w:rPr>
                <w:rFonts w:ascii="Times New Roman" w:hAnsi="Times New Roman"/>
                <w:lang w:val="de-DE"/>
              </w:rPr>
              <w:t xml:space="preserve"> abgeschlossen und abgeschlossen.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  <w:p w:rsidR="009137E4" w:rsidRPr="00254CA4" w:rsidRDefault="009137E4" w:rsidP="00254CA4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288"/>
              <w:rPr>
                <w:rFonts w:ascii="Times New Roman" w:hAnsi="Times New Roman"/>
                <w:szCs w:val="22"/>
                <w:lang w:val="en-US"/>
              </w:rPr>
            </w:pPr>
            <w:bookmarkStart w:id="1" w:name="bookmark3"/>
            <w:r w:rsidRPr="00254CA4">
              <w:rPr>
                <w:rFonts w:ascii="Times New Roman" w:hAnsi="Times New Roman"/>
                <w:szCs w:val="22"/>
                <w:lang w:val="de"/>
              </w:rPr>
              <w:t>3. Vergütung des/der Arbeitnehmers</w:t>
            </w:r>
            <w:bookmarkEnd w:id="1"/>
            <w:r w:rsidRPr="00254CA4">
              <w:rPr>
                <w:rFonts w:ascii="Times New Roman" w:hAnsi="Times New Roman"/>
                <w:szCs w:val="22"/>
                <w:lang w:val="de"/>
              </w:rPr>
              <w:t>/</w:t>
            </w:r>
            <w:r w:rsidRPr="00254CA4">
              <w:rPr>
                <w:rFonts w:ascii="Times New Roman" w:hAnsi="Times New Roman"/>
                <w:szCs w:val="22"/>
                <w:lang w:val="de-DE"/>
              </w:rPr>
              <w:t>Arbeitnehmerin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"/>
              </w:rPr>
            </w:pPr>
            <w:r w:rsidRPr="00254CA4">
              <w:rPr>
                <w:rFonts w:ascii="Times New Roman" w:hAnsi="Times New Roman"/>
                <w:lang w:val="de"/>
              </w:rPr>
              <w:t>3.1. Der Gehalt beträgt eintausendfünfhundert (1.500,00) Rubel gemäß dem genehmigten Personalplan der Firma.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"/>
              </w:rPr>
            </w:pPr>
            <w:r w:rsidRPr="00254CA4">
              <w:rPr>
                <w:rFonts w:ascii="Times New Roman" w:hAnsi="Times New Roman"/>
                <w:lang w:val="de"/>
              </w:rPr>
              <w:t>3.2. Die Zahlung des Arbeitsentgelts erfolgt bargeldlos, durch Überweisung auf das Gehaltskonto des/</w:t>
            </w:r>
            <w:proofErr w:type="gramStart"/>
            <w:r w:rsidRPr="00254CA4">
              <w:rPr>
                <w:rFonts w:ascii="Times New Roman" w:hAnsi="Times New Roman"/>
                <w:lang w:val="de"/>
              </w:rPr>
              <w:t xml:space="preserve">der </w:t>
            </w:r>
            <w:r w:rsidRPr="00254CA4">
              <w:rPr>
                <w:rFonts w:ascii="Times New Roman" w:hAnsi="Times New Roman"/>
                <w:lang w:val="de-DE"/>
              </w:rPr>
              <w:t>Arbeitnehmers</w:t>
            </w:r>
            <w:proofErr w:type="gramEnd"/>
            <w:r w:rsidRPr="00254CA4">
              <w:rPr>
                <w:rFonts w:ascii="Times New Roman" w:hAnsi="Times New Roman"/>
                <w:lang w:val="de-DE"/>
              </w:rPr>
              <w:t>/ Arbeitnehmerin</w:t>
            </w:r>
            <w:r w:rsidRPr="00254CA4">
              <w:rPr>
                <w:rFonts w:ascii="Times New Roman" w:hAnsi="Times New Roman"/>
                <w:lang w:val="de"/>
              </w:rPr>
              <w:t>: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"/>
              </w:rPr>
            </w:pPr>
            <w:r w:rsidRPr="00254CA4">
              <w:rPr>
                <w:rFonts w:ascii="Times New Roman" w:hAnsi="Times New Roman"/>
                <w:lang w:val="de"/>
              </w:rPr>
              <w:t>Konto-Nr: _______________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"/>
              </w:rPr>
            </w:pPr>
            <w:r w:rsidRPr="00254CA4">
              <w:rPr>
                <w:rFonts w:ascii="Times New Roman" w:hAnsi="Times New Roman"/>
                <w:lang w:val="de"/>
              </w:rPr>
              <w:t>bei: ____________________.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54CA4">
              <w:rPr>
                <w:rFonts w:ascii="Times New Roman" w:hAnsi="Times New Roman"/>
                <w:lang w:val="de-DE"/>
              </w:rPr>
              <w:lastRenderedPageBreak/>
              <w:t xml:space="preserve">3.3. Aus dem Gehalt </w:t>
            </w:r>
            <w:r w:rsidRPr="00254CA4">
              <w:rPr>
                <w:rFonts w:ascii="Times New Roman" w:hAnsi="Times New Roman"/>
                <w:lang w:val="de"/>
              </w:rPr>
              <w:t>des/</w:t>
            </w:r>
            <w:proofErr w:type="gramStart"/>
            <w:r w:rsidRPr="00254CA4">
              <w:rPr>
                <w:rFonts w:ascii="Times New Roman" w:hAnsi="Times New Roman"/>
                <w:lang w:val="de"/>
              </w:rPr>
              <w:t xml:space="preserve">der </w:t>
            </w:r>
            <w:r w:rsidRPr="00254CA4">
              <w:rPr>
                <w:rFonts w:ascii="Times New Roman" w:hAnsi="Times New Roman"/>
                <w:lang w:val="de-DE"/>
              </w:rPr>
              <w:t>Arbeitnehmers</w:t>
            </w:r>
            <w:proofErr w:type="gramEnd"/>
            <w:r w:rsidRPr="00254CA4">
              <w:rPr>
                <w:rFonts w:ascii="Times New Roman" w:hAnsi="Times New Roman"/>
                <w:lang w:val="de-DE"/>
              </w:rPr>
              <w:t>/ Arbeitnehmerin können in Fällen, die durch die Gesetzgebung der Republik Belarus vorgesehen sind, Abzüge vorgenommen werden.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  <w:p w:rsidR="009137E4" w:rsidRPr="00254CA4" w:rsidRDefault="009137E4" w:rsidP="00254CA4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254CA4">
              <w:rPr>
                <w:rFonts w:ascii="Times New Roman" w:hAnsi="Times New Roman"/>
                <w:b/>
                <w:lang w:val="de-DE"/>
              </w:rPr>
              <w:t xml:space="preserve">4. Rechte und Pflichten </w:t>
            </w:r>
            <w:r w:rsidRPr="00254CA4">
              <w:rPr>
                <w:rFonts w:ascii="Times New Roman" w:hAnsi="Times New Roman"/>
                <w:b/>
                <w:lang w:val="de"/>
              </w:rPr>
              <w:t>des/</w:t>
            </w:r>
            <w:proofErr w:type="gramStart"/>
            <w:r w:rsidRPr="00254CA4">
              <w:rPr>
                <w:rFonts w:ascii="Times New Roman" w:hAnsi="Times New Roman"/>
                <w:b/>
                <w:lang w:val="de"/>
              </w:rPr>
              <w:t>der</w:t>
            </w:r>
            <w:r w:rsidRPr="00254CA4">
              <w:rPr>
                <w:rFonts w:ascii="Times New Roman" w:hAnsi="Times New Roman"/>
                <w:lang w:val="de"/>
              </w:rPr>
              <w:t xml:space="preserve"> </w:t>
            </w:r>
            <w:r w:rsidRPr="00254CA4">
              <w:rPr>
                <w:rFonts w:ascii="Times New Roman" w:hAnsi="Times New Roman"/>
                <w:b/>
                <w:lang w:val="de"/>
              </w:rPr>
              <w:t>Arbeitnehmers</w:t>
            </w:r>
            <w:proofErr w:type="gramEnd"/>
            <w:r w:rsidRPr="00254CA4">
              <w:rPr>
                <w:rFonts w:ascii="Times New Roman" w:hAnsi="Times New Roman"/>
                <w:b/>
                <w:lang w:val="de"/>
              </w:rPr>
              <w:t>/</w:t>
            </w:r>
            <w:r w:rsidRPr="00254CA4">
              <w:rPr>
                <w:rFonts w:ascii="Times New Roman" w:hAnsi="Times New Roman"/>
                <w:b/>
                <w:lang w:val="de-DE"/>
              </w:rPr>
              <w:t>Arbeitnehmerin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54CA4">
              <w:rPr>
                <w:rFonts w:ascii="Times New Roman" w:hAnsi="Times New Roman"/>
                <w:lang w:val="de-DE"/>
              </w:rPr>
              <w:t>4.1. Der/die Arbeitnehmer(in) ist verpflichtet, die Arbeitsordnung des/</w:t>
            </w:r>
            <w:proofErr w:type="gramStart"/>
            <w:r w:rsidRPr="00254CA4">
              <w:rPr>
                <w:rFonts w:ascii="Times New Roman" w:hAnsi="Times New Roman"/>
                <w:lang w:val="de-DE"/>
              </w:rPr>
              <w:t>der Arbeitgebers</w:t>
            </w:r>
            <w:proofErr w:type="gramEnd"/>
            <w:r w:rsidRPr="00254CA4">
              <w:rPr>
                <w:rFonts w:ascii="Times New Roman" w:hAnsi="Times New Roman"/>
                <w:lang w:val="de-DE"/>
              </w:rPr>
              <w:t>/Arbeitgeberin und andere lokale Vorschriften des/der Arbeitgebers/Arbeitgeberin einzuhalten, mit denen der/die Arbeitnehmer(in) vor der Unterzeichnung dieses Vertrags vertraut wurde.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54CA4">
              <w:rPr>
                <w:rFonts w:ascii="Times New Roman" w:hAnsi="Times New Roman"/>
                <w:lang w:val="de-DE"/>
              </w:rPr>
              <w:t>4.2. Der/die Arbeitnehmer(in) hat das Recht auf Abschluss, Änderung und Beendigung des Arbeitsvertrags in Übereinstimmung mit den Bedingungen, die durch das Arbeitsgesetzbuch und andere Gesetze der Republik Belarus festgelegt sind.</w:t>
            </w:r>
          </w:p>
        </w:tc>
        <w:tc>
          <w:tcPr>
            <w:tcW w:w="4786" w:type="dxa"/>
          </w:tcPr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9137E4" w:rsidRPr="00254CA4" w:rsidRDefault="009137E4" w:rsidP="00254CA4">
      <w:pPr>
        <w:spacing w:after="0"/>
        <w:rPr>
          <w:rFonts w:ascii="Times New Roman" w:hAnsi="Times New Roman"/>
          <w:lang w:val="de-DE"/>
        </w:rPr>
      </w:pPr>
      <w:r w:rsidRPr="00254CA4">
        <w:rPr>
          <w:rFonts w:ascii="Times New Roman" w:hAnsi="Times New Roman"/>
          <w:lang w:val="de-DE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9137E4" w:rsidRPr="00254CA4" w:rsidTr="00C13CC7">
        <w:tc>
          <w:tcPr>
            <w:tcW w:w="4785" w:type="dxa"/>
            <w:shd w:val="clear" w:color="auto" w:fill="BFBFBF"/>
          </w:tcPr>
          <w:p w:rsidR="009137E4" w:rsidRPr="00254CA4" w:rsidRDefault="009137E4" w:rsidP="00254CA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254CA4">
              <w:rPr>
                <w:rFonts w:ascii="Times New Roman" w:eastAsia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786" w:type="dxa"/>
            <w:shd w:val="clear" w:color="auto" w:fill="BFBFBF"/>
          </w:tcPr>
          <w:p w:rsidR="009137E4" w:rsidRPr="00254CA4" w:rsidRDefault="009137E4" w:rsidP="00254CA4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254CA4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9137E4" w:rsidRPr="00254CA4" w:rsidTr="00C13CC7">
        <w:tc>
          <w:tcPr>
            <w:tcW w:w="4785" w:type="dxa"/>
          </w:tcPr>
          <w:p w:rsidR="009137E4" w:rsidRPr="00254CA4" w:rsidRDefault="009137E4" w:rsidP="00254CA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2" w:name="linkContainere13"/>
            <w:bookmarkEnd w:id="2"/>
            <w:r w:rsidRPr="00254CA4">
              <w:rPr>
                <w:rFonts w:ascii="Times New Roman" w:eastAsia="Times New Roman" w:hAnsi="Times New Roman"/>
                <w:b/>
                <w:lang w:eastAsia="ru-RU"/>
              </w:rPr>
              <w:t>Генеральная доверенность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Я, ___________, урожденная _______, дата рождения: ________, место рождения: _______,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настоящим уполномочиваю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____________, урожденную ______, дата рождения: ________, место рождения: _______,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на продажу квартиры, расположенной по адресу: ______________, по цене и на условиях по своему усмотрению.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Настоящим я предоставляю право на подачу запроса на получение необходимых свидетельств и документов из любых организаций и учреждений: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1. с правом на повторное получение документов во всех отделах органов записи актов гражданского состояния;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2. с правом на заключение соглашения о внесении залога, а также его подписание по своему усмотрению;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3. с правом на подачу заявления на приостановление, прекращение и продление срока действия государственной регистрации, а также на получение уведомления о приостановлении, прекращении и продлении срока действия государственной регистрации;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4. с правом на уплату пошлин и сборов;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5. с правом на подачу заявления на исправление опечаток, подписание документов от моего имени и осуществление всех действий, связанных с исполнением такого заявления.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Настоящая генеральная доверенность выдана сроком на три года с правом передоверия полномочий другим лицам.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Содержание настоящей доверенности прочитано мной лично и зачитано мне вслух.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>Я как участник сделки понимаю разъяснения нотариуса о правовых последствиях совершаемой сделки.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lastRenderedPageBreak/>
              <w:t>Условия сделки соответствуют моим действительным намерениям.</w:t>
            </w:r>
          </w:p>
          <w:p w:rsidR="009137E4" w:rsidRPr="00254CA4" w:rsidRDefault="009137E4" w:rsidP="00254CA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4CA4">
              <w:rPr>
                <w:rFonts w:ascii="Times New Roman" w:eastAsia="Times New Roman" w:hAnsi="Times New Roman"/>
                <w:lang w:eastAsia="ru-RU"/>
              </w:rPr>
              <w:t xml:space="preserve">Информация, установленная нотариусом с моих слов, внесена в текст </w:t>
            </w:r>
            <w:proofErr w:type="gramStart"/>
            <w:r w:rsidRPr="00254CA4">
              <w:rPr>
                <w:rFonts w:ascii="Times New Roman" w:eastAsia="Times New Roman" w:hAnsi="Times New Roman"/>
                <w:lang w:eastAsia="ru-RU"/>
              </w:rPr>
              <w:t>сделки</w:t>
            </w:r>
            <w:proofErr w:type="gramEnd"/>
            <w:r w:rsidRPr="00254CA4">
              <w:rPr>
                <w:rFonts w:ascii="Times New Roman" w:eastAsia="Times New Roman" w:hAnsi="Times New Roman"/>
                <w:lang w:eastAsia="ru-RU"/>
              </w:rPr>
              <w:t xml:space="preserve"> верно.</w:t>
            </w:r>
          </w:p>
        </w:tc>
        <w:tc>
          <w:tcPr>
            <w:tcW w:w="4786" w:type="dxa"/>
          </w:tcPr>
          <w:p w:rsidR="009137E4" w:rsidRPr="00254CA4" w:rsidRDefault="009137E4" w:rsidP="00254CA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137E4" w:rsidRPr="00254CA4" w:rsidRDefault="009137E4" w:rsidP="00254CA4">
      <w:pPr>
        <w:spacing w:after="0"/>
        <w:rPr>
          <w:rFonts w:ascii="Times New Roman" w:hAnsi="Times New Roman"/>
        </w:rPr>
      </w:pPr>
    </w:p>
    <w:p w:rsidR="000C5202" w:rsidRPr="00254CA4" w:rsidRDefault="000C5202" w:rsidP="00254CA4">
      <w:pPr>
        <w:rPr>
          <w:rFonts w:ascii="Times New Roman" w:hAnsi="Times New Roman"/>
        </w:rPr>
      </w:pPr>
    </w:p>
    <w:sectPr w:rsidR="000C5202" w:rsidRPr="00254CA4" w:rsidSect="0075747C">
      <w:headerReference w:type="default" r:id="rId7"/>
      <w:footerReference w:type="default" r:id="rId8"/>
      <w:pgSz w:w="11906" w:h="16838"/>
      <w:pgMar w:top="283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E1" w:rsidRDefault="00D15CE1" w:rsidP="00867534">
      <w:pPr>
        <w:spacing w:after="0" w:line="240" w:lineRule="auto"/>
      </w:pPr>
      <w:r>
        <w:separator/>
      </w:r>
    </w:p>
  </w:endnote>
  <w:endnote w:type="continuationSeparator" w:id="0">
    <w:p w:rsidR="00D15CE1" w:rsidRDefault="00D15CE1" w:rsidP="0086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34" w:rsidRDefault="00867534">
    <w:pPr>
      <w:pStyle w:val="aa"/>
    </w:pP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E1" w:rsidRDefault="00D15CE1" w:rsidP="00867534">
      <w:pPr>
        <w:spacing w:after="0" w:line="240" w:lineRule="auto"/>
      </w:pPr>
      <w:r>
        <w:separator/>
      </w:r>
    </w:p>
  </w:footnote>
  <w:footnote w:type="continuationSeparator" w:id="0">
    <w:p w:rsidR="00D15CE1" w:rsidRDefault="00D15CE1" w:rsidP="0086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FC0" w:rsidRDefault="00076B48" w:rsidP="00330FC0">
    <w:pPr>
      <w:pStyle w:val="a8"/>
      <w:spacing w:line="240" w:lineRule="auto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9B9" w:rsidRDefault="006A3C37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:rsidR="00330FC0" w:rsidRPr="00273701" w:rsidRDefault="000C69B9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  <w:lang w:eastAsia="ru-RU"/>
                            </w:rPr>
                          </w:pPr>
                          <w:r w:rsidRPr="00273701"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  <w:lang w:eastAsia="ru-RU"/>
                            </w:rPr>
                            <w:t>“СТУДИЯ ПЕРЕВОДОВ”</w:t>
                          </w:r>
                        </w:p>
                        <w:p w:rsidR="00C35788" w:rsidRPr="00C35788" w:rsidRDefault="00C35788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:rsidR="00330FC0" w:rsidRPr="00BC47A5" w:rsidRDefault="00330FC0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21-А,</w:t>
                          </w:r>
                        </w:p>
                        <w:p w:rsidR="00330FC0" w:rsidRPr="006A3C37" w:rsidRDefault="00330FC0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.</w:t>
                          </w:r>
                          <w:r w:rsidR="000C69B9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:</w:t>
                          </w:r>
                          <w:r w:rsidR="00C953C6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(017) 396-11-20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, </w:t>
                          </w:r>
                          <w:r w:rsidR="00C953C6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(029) 37</w:t>
                          </w:r>
                          <w:r w:rsidR="000C69B9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7-19-24, (029) 666-19-24, </w:t>
                          </w: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факс</w:t>
                          </w:r>
                          <w:r w:rsidR="000C69B9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:</w:t>
                          </w:r>
                          <w:r w:rsidR="00C953C6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(017) 375-08-88</w:t>
                          </w:r>
                        </w:p>
                        <w:p w:rsidR="00330FC0" w:rsidRPr="00330FC0" w:rsidRDefault="00330FC0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="000C69B9"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:rsidR="00330FC0" w:rsidRDefault="00330FC0" w:rsidP="00330FC0">
                          <w:pPr>
                            <w:pStyle w:val="a8"/>
                            <w:spacing w:after="0" w:line="240" w:lineRule="auto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:rsidR="00C35788" w:rsidRDefault="00C35788" w:rsidP="00273701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:rsidR="00273701" w:rsidRDefault="00273701" w:rsidP="00273701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:rsidR="00273701" w:rsidRPr="00C35788" w:rsidRDefault="00273701" w:rsidP="00273701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330FC0" w:rsidRPr="00330FC0" w:rsidRDefault="00330FC0" w:rsidP="00273701">
                          <w:pPr>
                            <w:pStyle w:val="a8"/>
                            <w:spacing w:after="0" w:line="240" w:lineRule="auto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330FC0" w:rsidRPr="00330FC0" w:rsidRDefault="00330FC0" w:rsidP="00330FC0">
                          <w:pPr>
                            <w:pStyle w:val="a8"/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30FC0" w:rsidRPr="00330FC0" w:rsidRDefault="00330F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.1pt;margin-top:-25.75pt;width:413.1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sTgg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" stroked="f">
              <v:textbox>
                <w:txbxContent>
                  <w:p w:rsidR="000C69B9" w:rsidRDefault="006A3C37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:rsidR="00330FC0" w:rsidRPr="00273701" w:rsidRDefault="000C69B9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  <w:lang w:eastAsia="ru-RU"/>
                      </w:rPr>
                    </w:pPr>
                    <w:r w:rsidRPr="00273701"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  <w:lang w:eastAsia="ru-RU"/>
                      </w:rPr>
                      <w:t>“СТУДИЯ ПЕРЕВОДОВ”</w:t>
                    </w:r>
                  </w:p>
                  <w:p w:rsidR="00C35788" w:rsidRPr="00C35788" w:rsidRDefault="00C35788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:rsidR="00330FC0" w:rsidRPr="00BC47A5" w:rsidRDefault="00330FC0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21-А,</w:t>
                    </w:r>
                  </w:p>
                  <w:p w:rsidR="00330FC0" w:rsidRPr="006A3C37" w:rsidRDefault="00330FC0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.</w:t>
                    </w:r>
                    <w:r w:rsidR="000C69B9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:</w:t>
                    </w:r>
                    <w:r w:rsidR="00C953C6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(017) 396-11-20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, </w:t>
                    </w:r>
                    <w:r w:rsidR="00C953C6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(029) 37</w:t>
                    </w:r>
                    <w:r w:rsidR="000C69B9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7-19-24, (029) 666-19-24, </w:t>
                    </w: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факс</w:t>
                    </w:r>
                    <w:r w:rsidR="000C69B9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:</w:t>
                    </w:r>
                    <w:r w:rsidR="00C953C6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(017) 375-08-88</w:t>
                    </w:r>
                  </w:p>
                  <w:p w:rsidR="00330FC0" w:rsidRPr="00330FC0" w:rsidRDefault="00330FC0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="000C69B9"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:rsidR="00330FC0" w:rsidRDefault="00330FC0" w:rsidP="00330FC0">
                    <w:pPr>
                      <w:pStyle w:val="a8"/>
                      <w:spacing w:after="0" w:line="240" w:lineRule="auto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:rsidR="00C35788" w:rsidRDefault="00C35788" w:rsidP="00273701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:rsidR="00273701" w:rsidRDefault="00273701" w:rsidP="00273701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:rsidR="00273701" w:rsidRPr="00C35788" w:rsidRDefault="00273701" w:rsidP="00273701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:rsidR="00330FC0" w:rsidRPr="00330FC0" w:rsidRDefault="00330FC0" w:rsidP="00273701">
                    <w:pPr>
                      <w:pStyle w:val="a8"/>
                      <w:spacing w:after="0" w:line="240" w:lineRule="auto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:rsidR="00330FC0" w:rsidRPr="00330FC0" w:rsidRDefault="00330FC0" w:rsidP="00330FC0">
                    <w:pPr>
                      <w:pStyle w:val="a8"/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330FC0" w:rsidRPr="00330FC0" w:rsidRDefault="00330FC0"/>
                </w:txbxContent>
              </v:textbox>
            </v:shape>
          </w:pict>
        </mc:Fallback>
      </mc:AlternateContent>
    </w:r>
    <w:r w:rsidR="00B05926" w:rsidRPr="0053657E">
      <w:rPr>
        <w:rFonts w:ascii="Times New Roman" w:hAnsi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2336" behindDoc="0" locked="0" layoutInCell="1" allowOverlap="1" wp14:anchorId="6BD01623" wp14:editId="28EE405E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9" name="Рисунок 9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0FC0" w:rsidRPr="00330FC0" w:rsidRDefault="00330FC0" w:rsidP="00330FC0">
    <w:pPr>
      <w:pStyle w:val="a8"/>
      <w:spacing w:line="240" w:lineRule="auto"/>
      <w:ind w:left="-567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90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444"/>
        </w:tabs>
        <w:ind w:left="0" w:firstLine="0"/>
      </w:p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8B"/>
    <w:rsid w:val="00016886"/>
    <w:rsid w:val="00076B48"/>
    <w:rsid w:val="000C5202"/>
    <w:rsid w:val="000C69B9"/>
    <w:rsid w:val="000F0CC2"/>
    <w:rsid w:val="00142A12"/>
    <w:rsid w:val="00190B9C"/>
    <w:rsid w:val="001B4DB4"/>
    <w:rsid w:val="00254CA4"/>
    <w:rsid w:val="00273701"/>
    <w:rsid w:val="00293D5C"/>
    <w:rsid w:val="00330FC0"/>
    <w:rsid w:val="003A4C7C"/>
    <w:rsid w:val="003F7031"/>
    <w:rsid w:val="00454338"/>
    <w:rsid w:val="00505E3D"/>
    <w:rsid w:val="005170B2"/>
    <w:rsid w:val="005C2637"/>
    <w:rsid w:val="00613D12"/>
    <w:rsid w:val="006A04E2"/>
    <w:rsid w:val="006A1492"/>
    <w:rsid w:val="006A3C37"/>
    <w:rsid w:val="0075747C"/>
    <w:rsid w:val="00780E47"/>
    <w:rsid w:val="00794170"/>
    <w:rsid w:val="008563B7"/>
    <w:rsid w:val="00867534"/>
    <w:rsid w:val="00885F28"/>
    <w:rsid w:val="0089328F"/>
    <w:rsid w:val="008B4E43"/>
    <w:rsid w:val="009137E4"/>
    <w:rsid w:val="00A01E3F"/>
    <w:rsid w:val="00AA478B"/>
    <w:rsid w:val="00AE7904"/>
    <w:rsid w:val="00B05926"/>
    <w:rsid w:val="00B07EBD"/>
    <w:rsid w:val="00B1315E"/>
    <w:rsid w:val="00B335CD"/>
    <w:rsid w:val="00BA53B6"/>
    <w:rsid w:val="00BA55D6"/>
    <w:rsid w:val="00BB0E1A"/>
    <w:rsid w:val="00BB1261"/>
    <w:rsid w:val="00BB3A43"/>
    <w:rsid w:val="00BC35DE"/>
    <w:rsid w:val="00BC47A5"/>
    <w:rsid w:val="00C35788"/>
    <w:rsid w:val="00C953C6"/>
    <w:rsid w:val="00CE7A3F"/>
    <w:rsid w:val="00D15CE1"/>
    <w:rsid w:val="00D41CCA"/>
    <w:rsid w:val="00D52AEB"/>
    <w:rsid w:val="00D551A7"/>
    <w:rsid w:val="00DB7421"/>
    <w:rsid w:val="00E356CA"/>
    <w:rsid w:val="00E56F3C"/>
    <w:rsid w:val="00E76D49"/>
    <w:rsid w:val="00F56203"/>
    <w:rsid w:val="00FA63AE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067F1"/>
  <w15:docId w15:val="{F41D753E-8AB2-4C2A-9ECF-0D5DBAF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E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E3D"/>
    <w:pPr>
      <w:keepNext/>
      <w:numPr>
        <w:numId w:val="2"/>
      </w:numPr>
      <w:spacing w:before="113" w:after="57" w:line="240" w:lineRule="auto"/>
      <w:outlineLvl w:val="0"/>
    </w:pPr>
    <w:rPr>
      <w:rFonts w:ascii="Arial" w:eastAsia="Times New Roman" w:hAnsi="Arial"/>
      <w:b/>
      <w:caps/>
      <w:kern w:val="28"/>
      <w:szCs w:val="20"/>
      <w:lang w:val="en-GB"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505E3D"/>
    <w:pPr>
      <w:keepNext/>
      <w:numPr>
        <w:ilvl w:val="1"/>
        <w:numId w:val="2"/>
      </w:numPr>
      <w:spacing w:before="113" w:after="57" w:line="240" w:lineRule="auto"/>
      <w:outlineLvl w:val="1"/>
    </w:pPr>
    <w:rPr>
      <w:rFonts w:ascii="Arial" w:eastAsia="Times New Roman" w:hAnsi="Arial"/>
      <w:b/>
      <w:szCs w:val="20"/>
      <w:lang w:val="en-GB"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505E3D"/>
    <w:pPr>
      <w:keepNext/>
      <w:numPr>
        <w:ilvl w:val="2"/>
        <w:numId w:val="2"/>
      </w:numPr>
      <w:spacing w:before="113" w:after="57" w:line="240" w:lineRule="auto"/>
      <w:outlineLvl w:val="2"/>
    </w:pPr>
    <w:rPr>
      <w:rFonts w:ascii="Arial" w:eastAsia="Times New Roman" w:hAnsi="Arial"/>
      <w:b/>
      <w:sz w:val="24"/>
      <w:szCs w:val="20"/>
      <w:lang w:val="en-GB"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505E3D"/>
    <w:pPr>
      <w:keepNext/>
      <w:numPr>
        <w:ilvl w:val="3"/>
        <w:numId w:val="2"/>
      </w:numPr>
      <w:spacing w:before="113" w:after="57" w:line="240" w:lineRule="auto"/>
      <w:outlineLvl w:val="3"/>
    </w:pPr>
    <w:rPr>
      <w:rFonts w:ascii="Arial" w:eastAsia="Times New Roman" w:hAnsi="Arial"/>
      <w:b/>
      <w:i/>
      <w:sz w:val="24"/>
      <w:szCs w:val="20"/>
      <w:lang w:val="en-GB"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505E3D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/>
      <w:szCs w:val="20"/>
      <w:lang w:val="en-GB"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505E3D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val="en-GB"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505E3D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ja-JP"/>
    </w:rPr>
  </w:style>
  <w:style w:type="paragraph" w:styleId="8">
    <w:name w:val="heading 8"/>
    <w:basedOn w:val="a"/>
    <w:next w:val="a"/>
    <w:link w:val="80"/>
    <w:semiHidden/>
    <w:unhideWhenUsed/>
    <w:qFormat/>
    <w:rsid w:val="00505E3D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ja-JP"/>
    </w:rPr>
  </w:style>
  <w:style w:type="paragraph" w:styleId="9">
    <w:name w:val="heading 9"/>
    <w:basedOn w:val="a"/>
    <w:next w:val="a"/>
    <w:link w:val="90"/>
    <w:semiHidden/>
    <w:unhideWhenUsed/>
    <w:qFormat/>
    <w:rsid w:val="00505E3D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0C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A1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67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5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67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753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47A5"/>
  </w:style>
  <w:style w:type="table" w:styleId="ac">
    <w:name w:val="Table Grid"/>
    <w:basedOn w:val="a1"/>
    <w:uiPriority w:val="39"/>
    <w:rsid w:val="00142A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5E3D"/>
    <w:rPr>
      <w:rFonts w:ascii="Arial" w:eastAsia="Times New Roman" w:hAnsi="Arial"/>
      <w:b/>
      <w:caps/>
      <w:kern w:val="28"/>
      <w:sz w:val="22"/>
      <w:lang w:val="en-GB" w:eastAsia="ja-JP"/>
    </w:rPr>
  </w:style>
  <w:style w:type="character" w:customStyle="1" w:styleId="20">
    <w:name w:val="Заголовок 2 Знак"/>
    <w:basedOn w:val="a0"/>
    <w:link w:val="2"/>
    <w:semiHidden/>
    <w:rsid w:val="00505E3D"/>
    <w:rPr>
      <w:rFonts w:ascii="Arial" w:eastAsia="Times New Roman" w:hAnsi="Arial"/>
      <w:b/>
      <w:sz w:val="22"/>
      <w:lang w:val="en-GB" w:eastAsia="ja-JP"/>
    </w:rPr>
  </w:style>
  <w:style w:type="character" w:customStyle="1" w:styleId="30">
    <w:name w:val="Заголовок 3 Знак"/>
    <w:basedOn w:val="a0"/>
    <w:link w:val="3"/>
    <w:semiHidden/>
    <w:rsid w:val="00505E3D"/>
    <w:rPr>
      <w:rFonts w:ascii="Arial" w:eastAsia="Times New Roman" w:hAnsi="Arial"/>
      <w:b/>
      <w:sz w:val="24"/>
      <w:lang w:val="en-GB" w:eastAsia="ja-JP"/>
    </w:rPr>
  </w:style>
  <w:style w:type="character" w:customStyle="1" w:styleId="40">
    <w:name w:val="Заголовок 4 Знак"/>
    <w:basedOn w:val="a0"/>
    <w:link w:val="4"/>
    <w:semiHidden/>
    <w:rsid w:val="00505E3D"/>
    <w:rPr>
      <w:rFonts w:ascii="Arial" w:eastAsia="Times New Roman" w:hAnsi="Arial"/>
      <w:b/>
      <w:i/>
      <w:sz w:val="24"/>
      <w:lang w:val="en-GB" w:eastAsia="ja-JP"/>
    </w:rPr>
  </w:style>
  <w:style w:type="character" w:customStyle="1" w:styleId="50">
    <w:name w:val="Заголовок 5 Знак"/>
    <w:basedOn w:val="a0"/>
    <w:link w:val="5"/>
    <w:semiHidden/>
    <w:rsid w:val="00505E3D"/>
    <w:rPr>
      <w:rFonts w:ascii="Arial" w:eastAsia="Times New Roman" w:hAnsi="Arial"/>
      <w:sz w:val="22"/>
      <w:lang w:val="en-GB" w:eastAsia="ja-JP"/>
    </w:rPr>
  </w:style>
  <w:style w:type="character" w:customStyle="1" w:styleId="60">
    <w:name w:val="Заголовок 6 Знак"/>
    <w:basedOn w:val="a0"/>
    <w:link w:val="6"/>
    <w:semiHidden/>
    <w:rsid w:val="00505E3D"/>
    <w:rPr>
      <w:rFonts w:ascii="Arial" w:eastAsia="Times New Roman" w:hAnsi="Arial"/>
      <w:i/>
      <w:sz w:val="22"/>
      <w:lang w:val="en-GB" w:eastAsia="ja-JP"/>
    </w:rPr>
  </w:style>
  <w:style w:type="character" w:customStyle="1" w:styleId="70">
    <w:name w:val="Заголовок 7 Знак"/>
    <w:basedOn w:val="a0"/>
    <w:link w:val="7"/>
    <w:semiHidden/>
    <w:rsid w:val="00505E3D"/>
    <w:rPr>
      <w:rFonts w:ascii="Arial" w:eastAsia="Times New Roman" w:hAnsi="Arial"/>
      <w:sz w:val="24"/>
      <w:lang w:val="en-GB" w:eastAsia="ja-JP"/>
    </w:rPr>
  </w:style>
  <w:style w:type="character" w:customStyle="1" w:styleId="80">
    <w:name w:val="Заголовок 8 Знак"/>
    <w:basedOn w:val="a0"/>
    <w:link w:val="8"/>
    <w:semiHidden/>
    <w:rsid w:val="00505E3D"/>
    <w:rPr>
      <w:rFonts w:ascii="Arial" w:eastAsia="Times New Roman" w:hAnsi="Arial"/>
      <w:i/>
      <w:sz w:val="24"/>
      <w:lang w:val="en-GB" w:eastAsia="ja-JP"/>
    </w:rPr>
  </w:style>
  <w:style w:type="character" w:customStyle="1" w:styleId="90">
    <w:name w:val="Заголовок 9 Знак"/>
    <w:basedOn w:val="a0"/>
    <w:link w:val="9"/>
    <w:semiHidden/>
    <w:rsid w:val="00505E3D"/>
    <w:rPr>
      <w:rFonts w:ascii="Arial" w:eastAsia="Times New Roman" w:hAnsi="Arial"/>
      <w:i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Links>
    <vt:vector size="24" baseType="variant">
      <vt:variant>
        <vt:i4>7405668</vt:i4>
      </vt:variant>
      <vt:variant>
        <vt:i4>9</vt:i4>
      </vt:variant>
      <vt:variant>
        <vt:i4>0</vt:i4>
      </vt:variant>
      <vt:variant>
        <vt:i4>5</vt:i4>
      </vt:variant>
      <vt:variant>
        <vt:lpwstr>http://www.translate-studio.by/</vt:lpwstr>
      </vt:variant>
      <vt:variant>
        <vt:lpwstr/>
      </vt:variant>
      <vt:variant>
        <vt:i4>4259881</vt:i4>
      </vt:variant>
      <vt:variant>
        <vt:i4>6</vt:i4>
      </vt:variant>
      <vt:variant>
        <vt:i4>0</vt:i4>
      </vt:variant>
      <vt:variant>
        <vt:i4>5</vt:i4>
      </vt:variant>
      <vt:variant>
        <vt:lpwstr>mailto:order@translate-studio.by</vt:lpwstr>
      </vt:variant>
      <vt:variant>
        <vt:lpwstr/>
      </vt:variant>
      <vt:variant>
        <vt:i4>7405668</vt:i4>
      </vt:variant>
      <vt:variant>
        <vt:i4>3</vt:i4>
      </vt:variant>
      <vt:variant>
        <vt:i4>0</vt:i4>
      </vt:variant>
      <vt:variant>
        <vt:i4>5</vt:i4>
      </vt:variant>
      <vt:variant>
        <vt:lpwstr>http://www.translate-studio.by/</vt:lpwstr>
      </vt:variant>
      <vt:variant>
        <vt:lpwstr/>
      </vt:variant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mailto:order@translate-studio.by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Рысенков, Студия Переводов</cp:lastModifiedBy>
  <cp:revision>3</cp:revision>
  <cp:lastPrinted>2019-08-26T12:02:00Z</cp:lastPrinted>
  <dcterms:created xsi:type="dcterms:W3CDTF">2023-02-08T07:39:00Z</dcterms:created>
  <dcterms:modified xsi:type="dcterms:W3CDTF">2023-02-08T07:40:00Z</dcterms:modified>
</cp:coreProperties>
</file>